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62A" w:rsidRDefault="002A462A" w:rsidP="002A4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hAnsi="Helvetica" w:cs="Helvetica"/>
          <w:color w:val="000000"/>
          <w:sz w:val="32"/>
          <w:szCs w:val="32"/>
        </w:rPr>
      </w:pPr>
      <w:r>
        <w:rPr>
          <w:rFonts w:ascii="Helvetica" w:hAnsi="Helvetica" w:cs="Helvetica"/>
          <w:color w:val="000000"/>
          <w:sz w:val="32"/>
          <w:szCs w:val="32"/>
        </w:rPr>
        <w:t>Instructions for Completing CFP Application</w:t>
      </w:r>
    </w:p>
    <w:p w:rsidR="002A462A" w:rsidRDefault="002A462A" w:rsidP="002A4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hAnsi="Helvetica" w:cs="Helvetica"/>
          <w:color w:val="000000"/>
        </w:rPr>
      </w:pPr>
      <w:r>
        <w:rPr>
          <w:rFonts w:ascii="Helvetica" w:hAnsi="Helvetica" w:cs="Helvetica"/>
          <w:color w:val="000000"/>
        </w:rPr>
        <w:t xml:space="preserve">DEADLINE: April </w:t>
      </w:r>
      <w:r>
        <w:rPr>
          <w:rFonts w:ascii="Helvetica" w:hAnsi="Helvetica" w:cs="Helvetica"/>
          <w:color w:val="000000"/>
        </w:rPr>
        <w:t>3</w:t>
      </w:r>
      <w:r>
        <w:rPr>
          <w:rFonts w:ascii="Helvetica" w:hAnsi="Helvetica" w:cs="Helvetica"/>
          <w:color w:val="000000"/>
        </w:rPr>
        <w:t>, 201</w:t>
      </w:r>
      <w:r>
        <w:rPr>
          <w:rFonts w:ascii="Helvetica" w:hAnsi="Helvetica" w:cs="Helvetica"/>
          <w:color w:val="000000"/>
        </w:rPr>
        <w:t>9</w:t>
      </w:r>
      <w:r>
        <w:rPr>
          <w:rFonts w:ascii="Helvetica" w:hAnsi="Helvetica" w:cs="Helvetica"/>
          <w:color w:val="000000"/>
        </w:rPr>
        <w:t xml:space="preserve"> 11:59pm</w:t>
      </w:r>
    </w:p>
    <w:p w:rsidR="002A462A" w:rsidRDefault="002A462A" w:rsidP="002A4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hAnsi="Helvetica" w:cs="Helvetica"/>
          <w:color w:val="000000"/>
        </w:rPr>
      </w:pPr>
    </w:p>
    <w:p w:rsidR="002A462A" w:rsidRPr="002A462A" w:rsidRDefault="002A462A" w:rsidP="002A462A">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rPr>
      </w:pPr>
      <w:r w:rsidRPr="002A462A">
        <w:rPr>
          <w:rFonts w:ascii="Helvetica" w:hAnsi="Helvetica" w:cs="Helvetica"/>
          <w:color w:val="000000"/>
        </w:rPr>
        <w:t>Save this template as an MSWord document for your working application.</w:t>
      </w:r>
    </w:p>
    <w:p w:rsidR="002A462A" w:rsidRDefault="002A462A" w:rsidP="002A462A">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rPr>
      </w:pPr>
      <w:r w:rsidRPr="002A462A">
        <w:rPr>
          <w:rFonts w:ascii="Helvetica" w:hAnsi="Helvetica" w:cs="Helvetica"/>
          <w:color w:val="000000"/>
        </w:rPr>
        <w:t>Enter the workshop title (Limit to 50 total characters and spaces).</w:t>
      </w:r>
    </w:p>
    <w:p w:rsidR="002A462A" w:rsidRDefault="002A462A" w:rsidP="002A462A">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rPr>
      </w:pPr>
      <w:r w:rsidRPr="002A462A">
        <w:rPr>
          <w:rFonts w:ascii="Helvetica" w:hAnsi="Helvetica" w:cs="Helvetica"/>
          <w:color w:val="000000"/>
        </w:rPr>
        <w:t>Enter workshop proposal classification: New, Renew, or Return:</w:t>
      </w:r>
    </w:p>
    <w:p w:rsidR="002A462A" w:rsidRPr="002A462A" w:rsidRDefault="002A462A" w:rsidP="002A462A">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rPr>
      </w:pPr>
      <w:r w:rsidRPr="002A462A">
        <w:rPr>
          <w:rFonts w:ascii="Helvetica" w:hAnsi="Helvetica" w:cs="Helvetica"/>
          <w:color w:val="000000"/>
        </w:rPr>
        <w:t>NEW: First time workshops never funded by the Stanford Humanities Center.</w:t>
      </w:r>
    </w:p>
    <w:p w:rsidR="002A462A" w:rsidRPr="002A462A" w:rsidRDefault="002A462A" w:rsidP="002A462A">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rPr>
      </w:pPr>
      <w:r w:rsidRPr="002A462A">
        <w:rPr>
          <w:rFonts w:ascii="Helvetica" w:hAnsi="Helvetica" w:cs="Helvetica"/>
          <w:color w:val="000000"/>
        </w:rPr>
        <w:t>RENEW: Current workshops (AY 2018-19) seeking up to and including four years of continuous funding.</w:t>
      </w:r>
    </w:p>
    <w:p w:rsidR="002A462A" w:rsidRPr="002A462A" w:rsidRDefault="002A462A" w:rsidP="002A462A">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rPr>
      </w:pPr>
      <w:r w:rsidRPr="002A462A">
        <w:rPr>
          <w:rFonts w:ascii="Helvetica" w:hAnsi="Helvetica" w:cs="Helvetica"/>
          <w:color w:val="000000"/>
        </w:rPr>
        <w:t>RETURN: Previously funded workshops (prior to AY 2018-19) seeking additional funding.</w:t>
      </w:r>
    </w:p>
    <w:p w:rsidR="002A462A" w:rsidRDefault="002A462A" w:rsidP="002A462A">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rPr>
      </w:pPr>
      <w:r w:rsidRPr="002A462A">
        <w:rPr>
          <w:rFonts w:ascii="Helvetica" w:hAnsi="Helvetica" w:cs="Helvetica"/>
          <w:color w:val="000000"/>
        </w:rPr>
        <w:t>Enter all personnel info (student/faculty coordinators &amp; department administrator). Incomplete information in this section will result in automatic dismissal of proposal. The graduate student coordinator must be able to commit for the entire academic year (Fall, Winter, and Spring quarters).</w:t>
      </w:r>
    </w:p>
    <w:p w:rsidR="002A462A" w:rsidRDefault="002A462A" w:rsidP="002A462A">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rPr>
      </w:pPr>
      <w:r w:rsidRPr="002A462A">
        <w:rPr>
          <w:rFonts w:ascii="Helvetica" w:hAnsi="Helvetica" w:cs="Helvetica"/>
          <w:color w:val="000000"/>
        </w:rPr>
        <w:t>Enter all information requested unless specified as optional.</w:t>
      </w:r>
    </w:p>
    <w:p w:rsidR="002A462A" w:rsidRDefault="002A462A" w:rsidP="002A462A">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rPr>
      </w:pPr>
      <w:r w:rsidRPr="002A462A">
        <w:rPr>
          <w:rFonts w:ascii="Helvetica" w:hAnsi="Helvetica" w:cs="Helvetica"/>
          <w:color w:val="000000"/>
        </w:rPr>
        <w:t>Please adhere to word limits. Text exceeding word count will be disregarded.</w:t>
      </w:r>
    </w:p>
    <w:p w:rsidR="002A462A" w:rsidRPr="002A462A" w:rsidRDefault="002A462A" w:rsidP="002A462A">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rPr>
      </w:pPr>
      <w:r w:rsidRPr="002A462A">
        <w:rPr>
          <w:rFonts w:ascii="Helvetica" w:hAnsi="Helvetica" w:cs="Helvetica"/>
          <w:color w:val="000000"/>
        </w:rPr>
        <w:t xml:space="preserve">Email your saved document </w:t>
      </w:r>
      <w:r w:rsidRPr="002A462A">
        <w:rPr>
          <w:rFonts w:ascii="Helvetica" w:hAnsi="Helvetica" w:cs="Helvetica"/>
          <w:b/>
          <w:color w:val="000000"/>
        </w:rPr>
        <w:t>without</w:t>
      </w:r>
      <w:r w:rsidRPr="002A462A">
        <w:rPr>
          <w:rFonts w:ascii="Helvetica" w:hAnsi="Helvetica" w:cs="Helvetica"/>
          <w:color w:val="000000"/>
        </w:rPr>
        <w:t xml:space="preserve"> this top sheet to </w:t>
      </w:r>
      <w:r w:rsidRPr="002A462A">
        <w:rPr>
          <w:rFonts w:ascii="Helvetica" w:hAnsi="Helvetica" w:cs="Helvetica"/>
          <w:color w:val="0B4CB4"/>
        </w:rPr>
        <w:t xml:space="preserve">safford1@stanford.edu </w:t>
      </w:r>
      <w:r w:rsidRPr="002A462A">
        <w:rPr>
          <w:rFonts w:ascii="Helvetica" w:hAnsi="Helvetica" w:cs="Helvetica"/>
          <w:color w:val="000000"/>
        </w:rPr>
        <w:t xml:space="preserve">with the subject line: “CFP entry – [Workshop title]” before </w:t>
      </w:r>
      <w:r w:rsidRPr="002A462A">
        <w:rPr>
          <w:rFonts w:ascii="Helvetica" w:hAnsi="Helvetica" w:cs="Helvetica"/>
          <w:b/>
          <w:color w:val="000000"/>
        </w:rPr>
        <w:t xml:space="preserve">11:59pm, April </w:t>
      </w:r>
      <w:r w:rsidRPr="002A462A">
        <w:rPr>
          <w:rFonts w:ascii="Helvetica" w:hAnsi="Helvetica" w:cs="Helvetica"/>
          <w:b/>
          <w:color w:val="000000"/>
        </w:rPr>
        <w:t>3</w:t>
      </w:r>
      <w:r w:rsidRPr="002A462A">
        <w:rPr>
          <w:rFonts w:ascii="Helvetica" w:hAnsi="Helvetica" w:cs="Helvetica"/>
          <w:b/>
          <w:color w:val="000000"/>
        </w:rPr>
        <w:t>, 201</w:t>
      </w:r>
      <w:r w:rsidRPr="002A462A">
        <w:rPr>
          <w:rFonts w:ascii="Helvetica" w:hAnsi="Helvetica" w:cs="Helvetica"/>
          <w:b/>
          <w:color w:val="000000"/>
        </w:rPr>
        <w:t>9</w:t>
      </w:r>
      <w:r w:rsidRPr="002A462A">
        <w:rPr>
          <w:rFonts w:ascii="Helvetica" w:hAnsi="Helvetica" w:cs="Helvetica"/>
          <w:b/>
          <w:color w:val="000000"/>
        </w:rPr>
        <w:t>.</w:t>
      </w:r>
    </w:p>
    <w:p w:rsidR="002A462A" w:rsidRPr="002A462A" w:rsidRDefault="002A462A" w:rsidP="002A4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rPr>
      </w:pPr>
    </w:p>
    <w:p w:rsidR="002A462A" w:rsidRDefault="002A462A" w:rsidP="002A4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For any questions regarding how to fill out the application, please contact call </w:t>
      </w:r>
      <w:r>
        <w:rPr>
          <w:rFonts w:ascii="Helvetica" w:hAnsi="Helvetica" w:cs="Helvetica"/>
          <w:color w:val="0B4CB4"/>
        </w:rPr>
        <w:t>Kent Safford</w:t>
      </w:r>
      <w:r>
        <w:rPr>
          <w:rFonts w:ascii="Helvetica" w:hAnsi="Helvetica" w:cs="Helvetica"/>
          <w:color w:val="000000"/>
        </w:rPr>
        <w:t>, 650-724-8169.</w:t>
      </w:r>
    </w:p>
    <w:p w:rsidR="002A462A" w:rsidRPr="002A462A" w:rsidRDefault="002A462A" w:rsidP="002A462A">
      <w:pPr>
        <w:jc w:val="center"/>
        <w:rPr>
          <w:rFonts w:ascii="Helvetica" w:hAnsi="Helvetica" w:cs="Helvetica"/>
          <w:color w:val="000000"/>
        </w:rPr>
      </w:pPr>
      <w:r>
        <w:rPr>
          <w:rFonts w:ascii="Helvetica" w:hAnsi="Helvetica" w:cs="Helvetica"/>
          <w:color w:val="000000"/>
        </w:rPr>
        <w:br w:type="page"/>
      </w:r>
      <w:r w:rsidRPr="002A462A">
        <w:rPr>
          <w:rFonts w:ascii="Helvetica" w:hAnsi="Helvetica" w:cs="Helvetica"/>
          <w:b/>
          <w:color w:val="000000"/>
          <w:sz w:val="36"/>
          <w:szCs w:val="36"/>
        </w:rPr>
        <w:lastRenderedPageBreak/>
        <w:t>201</w:t>
      </w:r>
      <w:r w:rsidR="008E7187">
        <w:rPr>
          <w:rFonts w:ascii="Helvetica" w:hAnsi="Helvetica" w:cs="Helvetica"/>
          <w:b/>
          <w:color w:val="000000"/>
          <w:sz w:val="36"/>
          <w:szCs w:val="36"/>
        </w:rPr>
        <w:t>9</w:t>
      </w:r>
      <w:r w:rsidRPr="002A462A">
        <w:rPr>
          <w:rFonts w:ascii="Helvetica" w:hAnsi="Helvetica" w:cs="Helvetica"/>
          <w:b/>
          <w:color w:val="000000"/>
          <w:sz w:val="36"/>
          <w:szCs w:val="36"/>
        </w:rPr>
        <w:t>-20</w:t>
      </w:r>
      <w:r w:rsidR="008E7187">
        <w:rPr>
          <w:rFonts w:ascii="Helvetica" w:hAnsi="Helvetica" w:cs="Helvetica"/>
          <w:b/>
          <w:color w:val="000000"/>
          <w:sz w:val="36"/>
          <w:szCs w:val="36"/>
        </w:rPr>
        <w:t>20</w:t>
      </w:r>
    </w:p>
    <w:p w:rsidR="002A462A" w:rsidRDefault="002A462A" w:rsidP="002A4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Pr>
          <w:rFonts w:ascii="Helvetica" w:hAnsi="Helvetica" w:cs="Helvetica"/>
          <w:color w:val="000000"/>
          <w:sz w:val="32"/>
          <w:szCs w:val="32"/>
        </w:rPr>
        <w:t>Stanford Humanities Center</w:t>
      </w:r>
    </w:p>
    <w:p w:rsidR="002A462A" w:rsidRDefault="002A462A" w:rsidP="008E7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proofErr w:type="spellStart"/>
      <w:r>
        <w:rPr>
          <w:rFonts w:ascii="Helvetica" w:hAnsi="Helvetica" w:cs="Helvetica"/>
          <w:color w:val="000000"/>
          <w:sz w:val="32"/>
          <w:szCs w:val="32"/>
        </w:rPr>
        <w:t>Geballe</w:t>
      </w:r>
      <w:proofErr w:type="spellEnd"/>
      <w:r>
        <w:rPr>
          <w:rFonts w:ascii="Helvetica" w:hAnsi="Helvetica" w:cs="Helvetica"/>
          <w:color w:val="000000"/>
          <w:sz w:val="32"/>
          <w:szCs w:val="32"/>
        </w:rPr>
        <w:t xml:space="preserve"> Research Workshop Proposal</w:t>
      </w:r>
    </w:p>
    <w:p w:rsidR="008E7187" w:rsidRPr="008E7187" w:rsidRDefault="008E7187" w:rsidP="008E7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hAnsi="Helvetica" w:cs="Helvetica"/>
          <w:color w:val="000000"/>
          <w:sz w:val="32"/>
          <w:szCs w:val="32"/>
        </w:rPr>
      </w:pPr>
    </w:p>
    <w:p w:rsidR="002A462A" w:rsidRDefault="002A462A" w:rsidP="002A4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rPr>
      </w:pPr>
      <w:r w:rsidRPr="002A462A">
        <w:rPr>
          <w:rFonts w:ascii="Helvetica" w:hAnsi="Helvetica" w:cs="Helvetica"/>
          <w:b/>
          <w:color w:val="000000"/>
        </w:rPr>
        <w:t>Workshop Title:</w:t>
      </w:r>
      <w:r w:rsidRPr="002A462A">
        <w:rPr>
          <w:rFonts w:ascii="Helvetica" w:hAnsi="Helvetica" w:cs="Helvetica"/>
          <w:color w:val="000000"/>
        </w:rPr>
        <w:t xml:space="preserve"> (Please limit title to </w:t>
      </w:r>
      <w:r w:rsidRPr="002A462A">
        <w:rPr>
          <w:rFonts w:ascii="Helvetica" w:hAnsi="Helvetica" w:cs="Helvetica"/>
          <w:color w:val="FB0007"/>
        </w:rPr>
        <w:t xml:space="preserve">50 total </w:t>
      </w:r>
      <w:r w:rsidRPr="002A462A">
        <w:rPr>
          <w:rFonts w:ascii="Helvetica" w:hAnsi="Helvetica" w:cs="Helvetica"/>
          <w:color w:val="000000"/>
        </w:rPr>
        <w:t>Characters and Spaces)</w:t>
      </w:r>
    </w:p>
    <w:p w:rsidR="002A462A" w:rsidRPr="002A462A" w:rsidRDefault="002A462A" w:rsidP="002A4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rPr>
      </w:pPr>
    </w:p>
    <w:p w:rsidR="002A462A" w:rsidRDefault="002A462A" w:rsidP="002A4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b/>
          <w:color w:val="FB0007"/>
        </w:rPr>
      </w:pPr>
      <w:r w:rsidRPr="002A462A">
        <w:rPr>
          <w:rFonts w:ascii="Helvetica" w:hAnsi="Helvetica" w:cs="Helvetica"/>
          <w:b/>
          <w:color w:val="000000"/>
        </w:rPr>
        <w:t>Specify proposal category:</w:t>
      </w:r>
      <w:r w:rsidRPr="002A462A">
        <w:rPr>
          <w:rFonts w:ascii="Helvetica" w:hAnsi="Helvetica" w:cs="Helvetica"/>
          <w:color w:val="000000"/>
        </w:rPr>
        <w:t xml:space="preserve"> </w:t>
      </w:r>
      <w:r w:rsidRPr="002A462A">
        <w:rPr>
          <w:rFonts w:ascii="Helvetica" w:hAnsi="Helvetica" w:cs="Helvetica"/>
          <w:b/>
          <w:color w:val="FB0007"/>
        </w:rPr>
        <w:t>New</w:t>
      </w:r>
      <w:r w:rsidRPr="002A462A">
        <w:rPr>
          <w:rFonts w:ascii="Helvetica" w:hAnsi="Helvetica" w:cs="Helvetica"/>
          <w:color w:val="000000"/>
        </w:rPr>
        <w:t xml:space="preserve">, </w:t>
      </w:r>
      <w:r w:rsidRPr="002A462A">
        <w:rPr>
          <w:rFonts w:ascii="Helvetica" w:hAnsi="Helvetica" w:cs="Helvetica"/>
          <w:b/>
          <w:color w:val="FB0007"/>
        </w:rPr>
        <w:t>Renew</w:t>
      </w:r>
      <w:r w:rsidRPr="002A462A">
        <w:rPr>
          <w:rFonts w:ascii="Helvetica" w:hAnsi="Helvetica" w:cs="Helvetica"/>
          <w:color w:val="000000"/>
        </w:rPr>
        <w:t xml:space="preserve">, or </w:t>
      </w:r>
      <w:r w:rsidRPr="002A462A">
        <w:rPr>
          <w:rFonts w:ascii="Helvetica" w:hAnsi="Helvetica" w:cs="Helvetica"/>
          <w:b/>
          <w:color w:val="FB0007"/>
        </w:rPr>
        <w:t>Return</w:t>
      </w:r>
    </w:p>
    <w:p w:rsidR="002A462A" w:rsidRPr="002A462A" w:rsidRDefault="002A462A" w:rsidP="002A4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FB0007"/>
        </w:rPr>
      </w:pPr>
    </w:p>
    <w:p w:rsidR="002A462A" w:rsidRPr="002A462A" w:rsidRDefault="002A462A" w:rsidP="002A4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b/>
          <w:color w:val="000000"/>
        </w:rPr>
      </w:pPr>
      <w:r w:rsidRPr="002A462A">
        <w:rPr>
          <w:rFonts w:ascii="Helvetica" w:hAnsi="Helvetica" w:cs="Helvetica"/>
          <w:b/>
          <w:color w:val="000000"/>
        </w:rPr>
        <w:t>Faculty Coordinator</w:t>
      </w:r>
    </w:p>
    <w:p w:rsidR="002A462A" w:rsidRPr="002A462A" w:rsidRDefault="002A462A" w:rsidP="002A4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2A462A">
        <w:rPr>
          <w:rFonts w:ascii="Helvetica" w:hAnsi="Helvetica" w:cs="Helvetica"/>
          <w:color w:val="000000"/>
        </w:rPr>
        <w:t>Name:</w:t>
      </w:r>
    </w:p>
    <w:p w:rsidR="002A462A" w:rsidRDefault="002A462A" w:rsidP="002A4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2A462A">
        <w:rPr>
          <w:rFonts w:ascii="Helvetica" w:hAnsi="Helvetica" w:cs="Helvetica"/>
          <w:color w:val="000000"/>
        </w:rPr>
        <w:t>Title:</w:t>
      </w:r>
    </w:p>
    <w:p w:rsidR="002A462A" w:rsidRDefault="002A462A" w:rsidP="002A4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2A462A">
        <w:rPr>
          <w:rFonts w:ascii="Helvetica" w:hAnsi="Helvetica" w:cs="Helvetica"/>
          <w:color w:val="000000"/>
        </w:rPr>
        <w:t>Department:</w:t>
      </w:r>
    </w:p>
    <w:p w:rsidR="002A462A" w:rsidRDefault="002A462A" w:rsidP="002A4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2A462A">
        <w:rPr>
          <w:rFonts w:ascii="Helvetica" w:hAnsi="Helvetica" w:cs="Helvetica"/>
          <w:color w:val="000000"/>
        </w:rPr>
        <w:t>Telephone:</w:t>
      </w:r>
    </w:p>
    <w:p w:rsidR="002A462A" w:rsidRDefault="002A462A" w:rsidP="002A4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rPr>
      </w:pPr>
      <w:r w:rsidRPr="002A462A">
        <w:rPr>
          <w:rFonts w:ascii="Helvetica" w:hAnsi="Helvetica" w:cs="Helvetica"/>
          <w:color w:val="000000"/>
        </w:rPr>
        <w:t>Email:</w:t>
      </w:r>
    </w:p>
    <w:p w:rsidR="002A462A" w:rsidRPr="002A462A" w:rsidRDefault="002A462A" w:rsidP="002A4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rPr>
      </w:pPr>
    </w:p>
    <w:p w:rsidR="002A462A" w:rsidRPr="002A462A" w:rsidRDefault="002A462A" w:rsidP="002A4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b/>
          <w:color w:val="000000"/>
        </w:rPr>
      </w:pPr>
      <w:r w:rsidRPr="002A462A">
        <w:rPr>
          <w:rFonts w:ascii="Helvetica" w:hAnsi="Helvetica" w:cs="Helvetica"/>
          <w:b/>
          <w:color w:val="000000"/>
        </w:rPr>
        <w:t>Faculty Coordinator #2 (Optional)</w:t>
      </w:r>
    </w:p>
    <w:p w:rsidR="002A462A" w:rsidRPr="002A462A" w:rsidRDefault="002A462A" w:rsidP="002A4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2A462A">
        <w:rPr>
          <w:rFonts w:ascii="Helvetica" w:hAnsi="Helvetica" w:cs="Helvetica"/>
          <w:color w:val="000000"/>
        </w:rPr>
        <w:t>Name:</w:t>
      </w:r>
    </w:p>
    <w:p w:rsidR="002A462A" w:rsidRDefault="002A462A" w:rsidP="002A4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2A462A">
        <w:rPr>
          <w:rFonts w:ascii="Helvetica" w:hAnsi="Helvetica" w:cs="Helvetica"/>
          <w:color w:val="000000"/>
        </w:rPr>
        <w:t>Title:</w:t>
      </w:r>
    </w:p>
    <w:p w:rsidR="002A462A" w:rsidRDefault="002A462A" w:rsidP="002A4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2A462A">
        <w:rPr>
          <w:rFonts w:ascii="Helvetica" w:hAnsi="Helvetica" w:cs="Helvetica"/>
          <w:color w:val="000000"/>
        </w:rPr>
        <w:t>Department:</w:t>
      </w:r>
    </w:p>
    <w:p w:rsidR="002A462A" w:rsidRDefault="002A462A" w:rsidP="002A4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2A462A">
        <w:rPr>
          <w:rFonts w:ascii="Helvetica" w:hAnsi="Helvetica" w:cs="Helvetica"/>
          <w:color w:val="000000"/>
        </w:rPr>
        <w:t>Telephone:</w:t>
      </w:r>
    </w:p>
    <w:p w:rsidR="002A462A" w:rsidRDefault="002A462A" w:rsidP="002A4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rPr>
      </w:pPr>
      <w:r w:rsidRPr="002A462A">
        <w:rPr>
          <w:rFonts w:ascii="Helvetica" w:hAnsi="Helvetica" w:cs="Helvetica"/>
          <w:color w:val="000000"/>
        </w:rPr>
        <w:t>Email:</w:t>
      </w:r>
    </w:p>
    <w:p w:rsidR="002A462A" w:rsidRPr="002A462A" w:rsidRDefault="002A462A" w:rsidP="002A4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rPr>
      </w:pPr>
    </w:p>
    <w:p w:rsidR="002A462A" w:rsidRPr="002A462A" w:rsidRDefault="002A462A" w:rsidP="002A4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b/>
          <w:color w:val="000000"/>
        </w:rPr>
      </w:pPr>
      <w:r w:rsidRPr="002A462A">
        <w:rPr>
          <w:rFonts w:ascii="Helvetica" w:hAnsi="Helvetica" w:cs="Helvetica"/>
          <w:b/>
          <w:color w:val="000000"/>
        </w:rPr>
        <w:t>Administrator</w:t>
      </w:r>
    </w:p>
    <w:p w:rsidR="002A462A" w:rsidRDefault="002A462A" w:rsidP="002A4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2A462A">
        <w:rPr>
          <w:rFonts w:ascii="Helvetica" w:hAnsi="Helvetica" w:cs="Helvetica"/>
          <w:color w:val="000000"/>
        </w:rPr>
        <w:t>Name:</w:t>
      </w:r>
    </w:p>
    <w:p w:rsidR="002A462A" w:rsidRDefault="002A462A" w:rsidP="002A4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2A462A">
        <w:rPr>
          <w:rFonts w:ascii="Helvetica" w:hAnsi="Helvetica" w:cs="Helvetica"/>
          <w:color w:val="000000"/>
        </w:rPr>
        <w:t>Department:</w:t>
      </w:r>
    </w:p>
    <w:p w:rsidR="002A462A" w:rsidRDefault="002A462A" w:rsidP="002A4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2A462A">
        <w:rPr>
          <w:rFonts w:ascii="Helvetica" w:hAnsi="Helvetica" w:cs="Helvetica"/>
          <w:color w:val="000000"/>
        </w:rPr>
        <w:t>Telephone:</w:t>
      </w:r>
    </w:p>
    <w:p w:rsidR="002A462A" w:rsidRDefault="002A462A" w:rsidP="002A4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2A462A">
        <w:rPr>
          <w:rFonts w:ascii="Helvetica" w:hAnsi="Helvetica" w:cs="Helvetica"/>
          <w:color w:val="000000"/>
        </w:rPr>
        <w:t>Email:</w:t>
      </w:r>
    </w:p>
    <w:p w:rsidR="002A462A" w:rsidRDefault="002A462A" w:rsidP="002A4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2A462A" w:rsidRDefault="002A462A" w:rsidP="002A4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8E7187" w:rsidRDefault="008E7187" w:rsidP="002A4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8E7187" w:rsidRPr="002A462A" w:rsidRDefault="008E7187" w:rsidP="002A4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2A462A" w:rsidRPr="002A462A" w:rsidRDefault="002A462A" w:rsidP="002A4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b/>
          <w:color w:val="000000"/>
        </w:rPr>
      </w:pPr>
      <w:r w:rsidRPr="002A462A">
        <w:rPr>
          <w:rFonts w:ascii="Helvetica" w:hAnsi="Helvetica" w:cs="Helvetica"/>
          <w:b/>
          <w:color w:val="000000"/>
        </w:rPr>
        <w:lastRenderedPageBreak/>
        <w:t>Graduate Student Coordinator</w:t>
      </w:r>
    </w:p>
    <w:p w:rsidR="002A462A" w:rsidRDefault="002A462A" w:rsidP="002A4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2A462A">
        <w:rPr>
          <w:rFonts w:ascii="Helvetica" w:hAnsi="Helvetica" w:cs="Helvetica"/>
          <w:color w:val="000000"/>
        </w:rPr>
        <w:t>Name:</w:t>
      </w:r>
    </w:p>
    <w:p w:rsidR="002A462A" w:rsidRDefault="002A462A" w:rsidP="002A4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2A462A">
        <w:rPr>
          <w:rFonts w:ascii="Helvetica" w:hAnsi="Helvetica" w:cs="Helvetica"/>
          <w:color w:val="000000"/>
        </w:rPr>
        <w:t>Department:</w:t>
      </w:r>
    </w:p>
    <w:p w:rsidR="002A462A" w:rsidRDefault="002A462A" w:rsidP="002A4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2A462A">
        <w:rPr>
          <w:rFonts w:ascii="Helvetica" w:hAnsi="Helvetica" w:cs="Helvetica"/>
          <w:color w:val="000000"/>
        </w:rPr>
        <w:t>Telephone:</w:t>
      </w:r>
    </w:p>
    <w:p w:rsidR="008E7187" w:rsidRDefault="002A462A" w:rsidP="008E7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rPr>
      </w:pPr>
      <w:r w:rsidRPr="002A462A">
        <w:rPr>
          <w:rFonts w:ascii="Helvetica" w:hAnsi="Helvetica" w:cs="Helvetica"/>
          <w:color w:val="000000"/>
        </w:rPr>
        <w:t>Email:</w:t>
      </w:r>
    </w:p>
    <w:p w:rsidR="008E7187" w:rsidRPr="002A462A" w:rsidRDefault="008E7187" w:rsidP="008E7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rPr>
      </w:pPr>
    </w:p>
    <w:p w:rsidR="002A462A" w:rsidRDefault="002A462A" w:rsidP="008E7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FB0007"/>
        </w:rPr>
      </w:pPr>
      <w:r w:rsidRPr="008E7187">
        <w:rPr>
          <w:rFonts w:ascii="Helvetica" w:hAnsi="Helvetica" w:cs="Helvetica"/>
          <w:b/>
          <w:color w:val="000000"/>
        </w:rPr>
        <w:t>Workshop Description</w:t>
      </w:r>
      <w:r w:rsidRPr="002A462A">
        <w:rPr>
          <w:rFonts w:ascii="Helvetica" w:hAnsi="Helvetica" w:cs="Helvetica"/>
          <w:color w:val="000000"/>
        </w:rPr>
        <w:t xml:space="preserve"> </w:t>
      </w:r>
      <w:r w:rsidRPr="002A462A">
        <w:rPr>
          <w:rFonts w:ascii="Helvetica" w:hAnsi="Helvetica" w:cs="Helvetica"/>
          <w:color w:val="FB0007"/>
        </w:rPr>
        <w:t>(Limit 150 words)</w:t>
      </w:r>
    </w:p>
    <w:p w:rsidR="008E7187" w:rsidRDefault="008E7187" w:rsidP="008E7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FB0007"/>
        </w:rPr>
      </w:pPr>
    </w:p>
    <w:p w:rsidR="008E7187" w:rsidRPr="002A462A" w:rsidRDefault="008E7187" w:rsidP="008E7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FB0007"/>
        </w:rPr>
      </w:pPr>
    </w:p>
    <w:p w:rsidR="002A462A" w:rsidRDefault="002A462A" w:rsidP="008E7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B0007"/>
        </w:rPr>
      </w:pPr>
      <w:r w:rsidRPr="008E7187">
        <w:rPr>
          <w:rFonts w:ascii="Helvetica" w:hAnsi="Helvetica" w:cs="Helvetica"/>
          <w:b/>
          <w:color w:val="000000"/>
        </w:rPr>
        <w:t>How will this workshop advance and develop emerging research agendas?</w:t>
      </w:r>
      <w:r w:rsidRPr="002A462A">
        <w:rPr>
          <w:rFonts w:ascii="Helvetica" w:hAnsi="Helvetica" w:cs="Helvetica"/>
          <w:color w:val="000000"/>
        </w:rPr>
        <w:t xml:space="preserve"> </w:t>
      </w:r>
      <w:r w:rsidRPr="002A462A">
        <w:rPr>
          <w:rFonts w:ascii="Helvetica" w:hAnsi="Helvetica" w:cs="Helvetica"/>
          <w:color w:val="FB0007"/>
        </w:rPr>
        <w:t>(Limit 300 words)</w:t>
      </w:r>
    </w:p>
    <w:p w:rsidR="008E7187" w:rsidRDefault="008E7187" w:rsidP="008E7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B0007"/>
        </w:rPr>
      </w:pPr>
    </w:p>
    <w:p w:rsidR="008E7187" w:rsidRDefault="008E7187" w:rsidP="008E7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FB0007"/>
        </w:rPr>
      </w:pPr>
    </w:p>
    <w:p w:rsidR="008E7187" w:rsidRPr="002A462A" w:rsidRDefault="008E7187" w:rsidP="008E7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FB0007"/>
        </w:rPr>
      </w:pPr>
    </w:p>
    <w:p w:rsidR="002A462A" w:rsidRDefault="002A462A" w:rsidP="008E7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B0007"/>
        </w:rPr>
      </w:pPr>
      <w:r w:rsidRPr="008E7187">
        <w:rPr>
          <w:rFonts w:ascii="Helvetica" w:hAnsi="Helvetica" w:cs="Helvetica"/>
          <w:b/>
          <w:color w:val="000000"/>
        </w:rPr>
        <w:t>How will this workshop explore ideas that cross disciplinary boundaries?</w:t>
      </w:r>
      <w:r w:rsidRPr="002A462A">
        <w:rPr>
          <w:rFonts w:ascii="Helvetica" w:hAnsi="Helvetica" w:cs="Helvetica"/>
          <w:color w:val="000000"/>
        </w:rPr>
        <w:t xml:space="preserve"> </w:t>
      </w:r>
      <w:r w:rsidRPr="002A462A">
        <w:rPr>
          <w:rFonts w:ascii="Helvetica" w:hAnsi="Helvetica" w:cs="Helvetica"/>
          <w:color w:val="FB0007"/>
        </w:rPr>
        <w:t>(Limit 300 words)</w:t>
      </w:r>
    </w:p>
    <w:p w:rsidR="008E7187" w:rsidRDefault="008E7187" w:rsidP="008E7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B0007"/>
        </w:rPr>
      </w:pPr>
    </w:p>
    <w:p w:rsidR="008E7187" w:rsidRDefault="008E7187" w:rsidP="008E7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FB0007"/>
        </w:rPr>
      </w:pPr>
    </w:p>
    <w:p w:rsidR="008E7187" w:rsidRPr="002A462A" w:rsidRDefault="008E7187" w:rsidP="008E7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FB0007"/>
        </w:rPr>
      </w:pPr>
    </w:p>
    <w:p w:rsidR="002A462A" w:rsidRDefault="002A462A" w:rsidP="008E7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B0007"/>
        </w:rPr>
      </w:pPr>
      <w:r w:rsidRPr="008E7187">
        <w:rPr>
          <w:rFonts w:ascii="Helvetica" w:hAnsi="Helvetica" w:cs="Helvetica"/>
          <w:b/>
          <w:color w:val="000000"/>
        </w:rPr>
        <w:t>How will this workshop create a space for graduate students to share an intellectual enterprise with faculty?</w:t>
      </w:r>
      <w:r w:rsidRPr="002A462A">
        <w:rPr>
          <w:rFonts w:ascii="Helvetica" w:hAnsi="Helvetica" w:cs="Helvetica"/>
          <w:color w:val="000000"/>
        </w:rPr>
        <w:t xml:space="preserve"> </w:t>
      </w:r>
      <w:r w:rsidRPr="002A462A">
        <w:rPr>
          <w:rFonts w:ascii="Helvetica" w:hAnsi="Helvetica" w:cs="Helvetica"/>
          <w:color w:val="FB0007"/>
        </w:rPr>
        <w:t>(Limit 300 words)</w:t>
      </w:r>
    </w:p>
    <w:p w:rsidR="008E7187" w:rsidRDefault="008E7187" w:rsidP="008E7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B0007"/>
        </w:rPr>
      </w:pPr>
    </w:p>
    <w:p w:rsidR="008E7187" w:rsidRDefault="008E7187" w:rsidP="008E7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FB0007"/>
        </w:rPr>
      </w:pPr>
    </w:p>
    <w:p w:rsidR="008E7187" w:rsidRPr="002A462A" w:rsidRDefault="008E7187" w:rsidP="008E7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FB0007"/>
        </w:rPr>
      </w:pPr>
    </w:p>
    <w:p w:rsidR="002A462A" w:rsidRDefault="002A462A" w:rsidP="008E7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B0007"/>
        </w:rPr>
      </w:pPr>
      <w:r w:rsidRPr="008E7187">
        <w:rPr>
          <w:rFonts w:ascii="Helvetica" w:hAnsi="Helvetica" w:cs="Helvetica"/>
          <w:b/>
          <w:color w:val="000000"/>
        </w:rPr>
        <w:t>How will this workshop assist graduate students in developing essential professional skills to make the transition from student to colleague?</w:t>
      </w:r>
      <w:r w:rsidRPr="002A462A">
        <w:rPr>
          <w:rFonts w:ascii="Helvetica" w:hAnsi="Helvetica" w:cs="Helvetica"/>
          <w:color w:val="000000"/>
        </w:rPr>
        <w:t xml:space="preserve"> </w:t>
      </w:r>
      <w:r w:rsidRPr="002A462A">
        <w:rPr>
          <w:rFonts w:ascii="Helvetica" w:hAnsi="Helvetica" w:cs="Helvetica"/>
          <w:color w:val="FB0007"/>
        </w:rPr>
        <w:t>(Limit 300 words)</w:t>
      </w:r>
    </w:p>
    <w:p w:rsidR="008E7187" w:rsidRDefault="008E7187" w:rsidP="008E7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FB0007"/>
        </w:rPr>
      </w:pPr>
    </w:p>
    <w:p w:rsidR="008E7187" w:rsidRPr="002A462A" w:rsidRDefault="008E7187" w:rsidP="008E7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FB0007"/>
        </w:rPr>
      </w:pPr>
    </w:p>
    <w:p w:rsidR="008E7187" w:rsidRDefault="002A462A" w:rsidP="008E7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B0007"/>
        </w:rPr>
      </w:pPr>
      <w:r w:rsidRPr="008E7187">
        <w:rPr>
          <w:rFonts w:ascii="Helvetica" w:hAnsi="Helvetica" w:cs="Helvetica"/>
          <w:b/>
          <w:color w:val="000000"/>
        </w:rPr>
        <w:lastRenderedPageBreak/>
        <w:t>How does this workshop support collaborative research, particularly in areas that no single researcher could address alone?</w:t>
      </w:r>
      <w:r w:rsidRPr="002A462A">
        <w:rPr>
          <w:rFonts w:ascii="Helvetica" w:hAnsi="Helvetica" w:cs="Helvetica"/>
          <w:color w:val="000000"/>
        </w:rPr>
        <w:t xml:space="preserve"> </w:t>
      </w:r>
      <w:r w:rsidRPr="002A462A">
        <w:rPr>
          <w:rFonts w:ascii="Helvetica" w:hAnsi="Helvetica" w:cs="Helvetica"/>
          <w:color w:val="FB0007"/>
        </w:rPr>
        <w:t>(Limit 300 words)</w:t>
      </w:r>
    </w:p>
    <w:p w:rsidR="008E7187" w:rsidRDefault="008E7187" w:rsidP="008E7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B0007"/>
        </w:rPr>
      </w:pPr>
    </w:p>
    <w:p w:rsidR="008E7187" w:rsidRDefault="008E7187" w:rsidP="008E7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FB0007"/>
        </w:rPr>
      </w:pPr>
    </w:p>
    <w:p w:rsidR="008E7187" w:rsidRPr="002A462A" w:rsidRDefault="008E7187" w:rsidP="008E7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FB0007"/>
        </w:rPr>
      </w:pPr>
    </w:p>
    <w:p w:rsidR="002A462A" w:rsidRDefault="002A462A" w:rsidP="008E7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FB0007"/>
        </w:rPr>
      </w:pPr>
      <w:r w:rsidRPr="008E7187">
        <w:rPr>
          <w:rFonts w:ascii="Helvetica" w:hAnsi="Helvetica" w:cs="Helvetica"/>
          <w:b/>
          <w:color w:val="000000"/>
        </w:rPr>
        <w:t>Additional comments</w:t>
      </w:r>
      <w:r w:rsidRPr="002A462A">
        <w:rPr>
          <w:rFonts w:ascii="Helvetica" w:hAnsi="Helvetica" w:cs="Helvetica"/>
          <w:color w:val="000000"/>
        </w:rPr>
        <w:t xml:space="preserve"> </w:t>
      </w:r>
      <w:r w:rsidRPr="002A462A">
        <w:rPr>
          <w:rFonts w:ascii="Helvetica" w:hAnsi="Helvetica" w:cs="Helvetica"/>
          <w:color w:val="FB0007"/>
        </w:rPr>
        <w:t>(Limit 300 words)</w:t>
      </w:r>
    </w:p>
    <w:p w:rsidR="008E7187" w:rsidRDefault="008E7187" w:rsidP="008E7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FB0007"/>
        </w:rPr>
      </w:pPr>
    </w:p>
    <w:p w:rsidR="008E7187" w:rsidRPr="002A462A" w:rsidRDefault="008E7187" w:rsidP="008E7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FB0007"/>
        </w:rPr>
      </w:pPr>
    </w:p>
    <w:p w:rsidR="002A462A" w:rsidRDefault="002A462A" w:rsidP="008E7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sidRPr="008E7187">
        <w:rPr>
          <w:rFonts w:ascii="Helvetica" w:hAnsi="Helvetica" w:cs="Helvetica"/>
          <w:b/>
          <w:color w:val="000000"/>
        </w:rPr>
        <w:t xml:space="preserve">Names and departmental affiliations of faculty participants in the workshop (We recommend a </w:t>
      </w:r>
      <w:r w:rsidRPr="008E7187">
        <w:rPr>
          <w:rFonts w:ascii="Helvetica" w:hAnsi="Helvetica" w:cs="Helvetica"/>
          <w:b/>
          <w:color w:val="FB0007"/>
        </w:rPr>
        <w:t>minimum of five (5) faculty</w:t>
      </w:r>
      <w:r w:rsidRPr="008E7187">
        <w:rPr>
          <w:rFonts w:ascii="Helvetica" w:hAnsi="Helvetica" w:cs="Helvetica"/>
          <w:b/>
          <w:color w:val="000000"/>
        </w:rPr>
        <w:t>)</w:t>
      </w:r>
    </w:p>
    <w:p w:rsidR="008E7187" w:rsidRPr="008E7187" w:rsidRDefault="008E7187" w:rsidP="008E7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p>
    <w:p w:rsidR="008E7187" w:rsidRDefault="008E7187" w:rsidP="008E7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rPr>
      </w:pPr>
    </w:p>
    <w:p w:rsidR="008E7187" w:rsidRDefault="008E7187" w:rsidP="008E7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rPr>
      </w:pPr>
    </w:p>
    <w:p w:rsidR="002A462A" w:rsidRDefault="002A462A" w:rsidP="008E7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sidRPr="008E7187">
        <w:rPr>
          <w:rFonts w:ascii="Helvetica" w:hAnsi="Helvetica" w:cs="Helvetica"/>
          <w:b/>
          <w:color w:val="000000"/>
        </w:rPr>
        <w:t xml:space="preserve">Names and departmental affiliations of graduate student participants in the workshop (We recommend </w:t>
      </w:r>
      <w:r w:rsidRPr="008E7187">
        <w:rPr>
          <w:rFonts w:ascii="Helvetica" w:hAnsi="Helvetica" w:cs="Helvetica"/>
          <w:b/>
          <w:color w:val="FB0007"/>
        </w:rPr>
        <w:t>a minimum of ten (10) graduate students</w:t>
      </w:r>
      <w:r w:rsidRPr="008E7187">
        <w:rPr>
          <w:rFonts w:ascii="Helvetica" w:hAnsi="Helvetica" w:cs="Helvetica"/>
          <w:b/>
          <w:color w:val="000000"/>
        </w:rPr>
        <w:t>)</w:t>
      </w:r>
    </w:p>
    <w:p w:rsidR="008E7187" w:rsidRDefault="008E7187" w:rsidP="008E7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p>
    <w:p w:rsidR="008E7187" w:rsidRPr="008E7187" w:rsidRDefault="008E7187" w:rsidP="008E7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p>
    <w:p w:rsidR="008E7187" w:rsidRDefault="008E7187" w:rsidP="008E7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rPr>
      </w:pPr>
    </w:p>
    <w:p w:rsidR="008E7187" w:rsidRPr="002A462A" w:rsidRDefault="008E7187" w:rsidP="008E7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000000"/>
        </w:rPr>
      </w:pPr>
    </w:p>
    <w:p w:rsidR="002A462A" w:rsidRPr="008E7187" w:rsidRDefault="002A462A" w:rsidP="008E7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b/>
          <w:color w:val="000000"/>
        </w:rPr>
      </w:pPr>
      <w:r w:rsidRPr="008E7187">
        <w:rPr>
          <w:rFonts w:ascii="Helvetica" w:hAnsi="Helvetica" w:cs="Helvetica"/>
          <w:b/>
          <w:color w:val="000000"/>
        </w:rPr>
        <w:t xml:space="preserve">To be completed by proposed </w:t>
      </w:r>
      <w:r w:rsidRPr="008E7187">
        <w:rPr>
          <w:rFonts w:ascii="Helvetica" w:hAnsi="Helvetica" w:cs="Helvetica"/>
          <w:b/>
          <w:color w:val="FB0007"/>
        </w:rPr>
        <w:t xml:space="preserve">Renewing </w:t>
      </w:r>
      <w:r w:rsidRPr="008E7187">
        <w:rPr>
          <w:rFonts w:ascii="Helvetica" w:hAnsi="Helvetica" w:cs="Helvetica"/>
          <w:b/>
          <w:color w:val="000000"/>
        </w:rPr>
        <w:t>workshops ONLY:</w:t>
      </w:r>
    </w:p>
    <w:p w:rsidR="002A462A" w:rsidRDefault="002A462A" w:rsidP="008E7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B0007"/>
        </w:rPr>
      </w:pPr>
      <w:r w:rsidRPr="008E7187">
        <w:rPr>
          <w:rFonts w:ascii="Helvetica" w:hAnsi="Helvetica" w:cs="Helvetica"/>
          <w:b/>
          <w:color w:val="000000"/>
        </w:rPr>
        <w:t>How do this year’s activities relate to those proposed for next year?</w:t>
      </w:r>
      <w:r w:rsidRPr="002A462A">
        <w:rPr>
          <w:rFonts w:ascii="Helvetica" w:hAnsi="Helvetica" w:cs="Helvetica"/>
          <w:color w:val="000000"/>
        </w:rPr>
        <w:t xml:space="preserve"> </w:t>
      </w:r>
      <w:r w:rsidRPr="002A462A">
        <w:rPr>
          <w:rFonts w:ascii="Helvetica" w:hAnsi="Helvetica" w:cs="Helvetica"/>
          <w:color w:val="FB0007"/>
        </w:rPr>
        <w:t>(Limit 300 words)</w:t>
      </w:r>
    </w:p>
    <w:p w:rsidR="008E7187" w:rsidRDefault="008E7187" w:rsidP="008E7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B0007"/>
        </w:rPr>
      </w:pPr>
    </w:p>
    <w:p w:rsidR="008E7187" w:rsidRDefault="008E7187" w:rsidP="008E7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FB0007"/>
        </w:rPr>
      </w:pPr>
    </w:p>
    <w:p w:rsidR="008E7187" w:rsidRPr="002A462A" w:rsidRDefault="008E7187" w:rsidP="008E7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color w:val="FB0007"/>
        </w:rPr>
      </w:pPr>
    </w:p>
    <w:p w:rsidR="002A462A" w:rsidRPr="008E7187" w:rsidRDefault="002A462A" w:rsidP="008E7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b/>
          <w:color w:val="000000"/>
        </w:rPr>
      </w:pPr>
      <w:r w:rsidRPr="008E7187">
        <w:rPr>
          <w:rFonts w:ascii="Helvetica" w:hAnsi="Helvetica" w:cs="Helvetica"/>
          <w:b/>
          <w:color w:val="000000"/>
        </w:rPr>
        <w:t xml:space="preserve">To be completed by proposed </w:t>
      </w:r>
      <w:r w:rsidRPr="008E7187">
        <w:rPr>
          <w:rFonts w:ascii="Helvetica" w:hAnsi="Helvetica" w:cs="Helvetica"/>
          <w:b/>
          <w:color w:val="FB0007"/>
        </w:rPr>
        <w:t xml:space="preserve">Returning </w:t>
      </w:r>
      <w:r w:rsidRPr="008E7187">
        <w:rPr>
          <w:rFonts w:ascii="Helvetica" w:hAnsi="Helvetica" w:cs="Helvetica"/>
          <w:b/>
          <w:color w:val="000000"/>
        </w:rPr>
        <w:t>workshops ONLY:</w:t>
      </w:r>
    </w:p>
    <w:p w:rsidR="002A462A" w:rsidRPr="008E7187" w:rsidRDefault="002A462A" w:rsidP="008E7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sidRPr="008E7187">
        <w:rPr>
          <w:rFonts w:ascii="Helvetica" w:hAnsi="Helvetica" w:cs="Helvetica"/>
          <w:b/>
          <w:color w:val="000000"/>
        </w:rPr>
        <w:t>Describe the activities of the most recent year in which the workshop received full funding, as well as any activities undertaken during the sabbatical hiatus. This statement</w:t>
      </w:r>
      <w:r w:rsidR="008E7187">
        <w:rPr>
          <w:rFonts w:ascii="Helvetica" w:hAnsi="Helvetica" w:cs="Helvetica"/>
          <w:b/>
          <w:color w:val="000000"/>
        </w:rPr>
        <w:t xml:space="preserve"> </w:t>
      </w:r>
      <w:bookmarkStart w:id="0" w:name="_GoBack"/>
      <w:r w:rsidRPr="008E7187">
        <w:rPr>
          <w:rFonts w:ascii="Helvetica" w:hAnsi="Helvetica" w:cs="Helvetica"/>
          <w:b/>
          <w:color w:val="000000"/>
        </w:rPr>
        <w:t>should set out the relationship between these past activities and those proposed for the following year</w:t>
      </w:r>
      <w:r w:rsidRPr="002A462A">
        <w:rPr>
          <w:rFonts w:ascii="Helvetica" w:hAnsi="Helvetica" w:cs="Helvetica"/>
          <w:color w:val="000000"/>
        </w:rPr>
        <w:t xml:space="preserve"> </w:t>
      </w:r>
      <w:bookmarkEnd w:id="0"/>
      <w:r w:rsidRPr="002A462A">
        <w:rPr>
          <w:rFonts w:ascii="Helvetica" w:hAnsi="Helvetica" w:cs="Helvetica"/>
          <w:color w:val="FB0007"/>
        </w:rPr>
        <w:t>(Limit 300 words)</w:t>
      </w:r>
    </w:p>
    <w:p w:rsidR="009A6640" w:rsidRDefault="009A6640" w:rsidP="008E7187">
      <w:pPr>
        <w:spacing w:line="480" w:lineRule="auto"/>
      </w:pPr>
    </w:p>
    <w:sectPr w:rsidR="009A6640" w:rsidSect="00BB107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C3F2B"/>
    <w:multiLevelType w:val="hybridMultilevel"/>
    <w:tmpl w:val="1444C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62A"/>
    <w:rsid w:val="002A462A"/>
    <w:rsid w:val="0055115E"/>
    <w:rsid w:val="008E7187"/>
    <w:rsid w:val="009A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1E97EA"/>
  <w15:chartTrackingRefBased/>
  <w15:docId w15:val="{D2127DDE-534F-2843-B961-E5CA372FF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758990">
      <w:bodyDiv w:val="1"/>
      <w:marLeft w:val="0"/>
      <w:marRight w:val="0"/>
      <w:marTop w:val="0"/>
      <w:marBottom w:val="0"/>
      <w:divBdr>
        <w:top w:val="none" w:sz="0" w:space="0" w:color="auto"/>
        <w:left w:val="none" w:sz="0" w:space="0" w:color="auto"/>
        <w:bottom w:val="none" w:sz="0" w:space="0" w:color="auto"/>
        <w:right w:val="none" w:sz="0" w:space="0" w:color="auto"/>
      </w:divBdr>
      <w:divsChild>
        <w:div w:id="1882396599">
          <w:marLeft w:val="0"/>
          <w:marRight w:val="0"/>
          <w:marTop w:val="0"/>
          <w:marBottom w:val="0"/>
          <w:divBdr>
            <w:top w:val="none" w:sz="0" w:space="0" w:color="auto"/>
            <w:left w:val="none" w:sz="0" w:space="0" w:color="auto"/>
            <w:bottom w:val="none" w:sz="0" w:space="0" w:color="auto"/>
            <w:right w:val="none" w:sz="0" w:space="0" w:color="auto"/>
          </w:divBdr>
          <w:divsChild>
            <w:div w:id="829324266">
              <w:marLeft w:val="0"/>
              <w:marRight w:val="0"/>
              <w:marTop w:val="0"/>
              <w:marBottom w:val="0"/>
              <w:divBdr>
                <w:top w:val="none" w:sz="0" w:space="0" w:color="auto"/>
                <w:left w:val="none" w:sz="0" w:space="0" w:color="auto"/>
                <w:bottom w:val="none" w:sz="0" w:space="0" w:color="auto"/>
                <w:right w:val="none" w:sz="0" w:space="0" w:color="auto"/>
              </w:divBdr>
              <w:divsChild>
                <w:div w:id="9924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684">
          <w:marLeft w:val="0"/>
          <w:marRight w:val="0"/>
          <w:marTop w:val="0"/>
          <w:marBottom w:val="0"/>
          <w:divBdr>
            <w:top w:val="none" w:sz="0" w:space="0" w:color="auto"/>
            <w:left w:val="none" w:sz="0" w:space="0" w:color="auto"/>
            <w:bottom w:val="none" w:sz="0" w:space="0" w:color="auto"/>
            <w:right w:val="none" w:sz="0" w:space="0" w:color="auto"/>
          </w:divBdr>
          <w:divsChild>
            <w:div w:id="1502086651">
              <w:marLeft w:val="0"/>
              <w:marRight w:val="0"/>
              <w:marTop w:val="0"/>
              <w:marBottom w:val="0"/>
              <w:divBdr>
                <w:top w:val="none" w:sz="0" w:space="0" w:color="auto"/>
                <w:left w:val="none" w:sz="0" w:space="0" w:color="auto"/>
                <w:bottom w:val="none" w:sz="0" w:space="0" w:color="auto"/>
                <w:right w:val="none" w:sz="0" w:space="0" w:color="auto"/>
              </w:divBdr>
              <w:divsChild>
                <w:div w:id="1714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30117">
          <w:marLeft w:val="0"/>
          <w:marRight w:val="0"/>
          <w:marTop w:val="0"/>
          <w:marBottom w:val="0"/>
          <w:divBdr>
            <w:top w:val="none" w:sz="0" w:space="0" w:color="auto"/>
            <w:left w:val="none" w:sz="0" w:space="0" w:color="auto"/>
            <w:bottom w:val="none" w:sz="0" w:space="0" w:color="auto"/>
            <w:right w:val="none" w:sz="0" w:space="0" w:color="auto"/>
          </w:divBdr>
          <w:divsChild>
            <w:div w:id="1622105449">
              <w:marLeft w:val="0"/>
              <w:marRight w:val="0"/>
              <w:marTop w:val="0"/>
              <w:marBottom w:val="0"/>
              <w:divBdr>
                <w:top w:val="none" w:sz="0" w:space="0" w:color="auto"/>
                <w:left w:val="none" w:sz="0" w:space="0" w:color="auto"/>
                <w:bottom w:val="none" w:sz="0" w:space="0" w:color="auto"/>
                <w:right w:val="none" w:sz="0" w:space="0" w:color="auto"/>
              </w:divBdr>
              <w:divsChild>
                <w:div w:id="13821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3555">
          <w:marLeft w:val="0"/>
          <w:marRight w:val="0"/>
          <w:marTop w:val="0"/>
          <w:marBottom w:val="0"/>
          <w:divBdr>
            <w:top w:val="none" w:sz="0" w:space="0" w:color="auto"/>
            <w:left w:val="none" w:sz="0" w:space="0" w:color="auto"/>
            <w:bottom w:val="none" w:sz="0" w:space="0" w:color="auto"/>
            <w:right w:val="none" w:sz="0" w:space="0" w:color="auto"/>
          </w:divBdr>
          <w:divsChild>
            <w:div w:id="866869523">
              <w:marLeft w:val="0"/>
              <w:marRight w:val="0"/>
              <w:marTop w:val="0"/>
              <w:marBottom w:val="0"/>
              <w:divBdr>
                <w:top w:val="none" w:sz="0" w:space="0" w:color="auto"/>
                <w:left w:val="none" w:sz="0" w:space="0" w:color="auto"/>
                <w:bottom w:val="none" w:sz="0" w:space="0" w:color="auto"/>
                <w:right w:val="none" w:sz="0" w:space="0" w:color="auto"/>
              </w:divBdr>
              <w:divsChild>
                <w:div w:id="5126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91032">
          <w:marLeft w:val="0"/>
          <w:marRight w:val="0"/>
          <w:marTop w:val="0"/>
          <w:marBottom w:val="0"/>
          <w:divBdr>
            <w:top w:val="none" w:sz="0" w:space="0" w:color="auto"/>
            <w:left w:val="none" w:sz="0" w:space="0" w:color="auto"/>
            <w:bottom w:val="none" w:sz="0" w:space="0" w:color="auto"/>
            <w:right w:val="none" w:sz="0" w:space="0" w:color="auto"/>
          </w:divBdr>
          <w:divsChild>
            <w:div w:id="2024238826">
              <w:marLeft w:val="0"/>
              <w:marRight w:val="0"/>
              <w:marTop w:val="0"/>
              <w:marBottom w:val="0"/>
              <w:divBdr>
                <w:top w:val="none" w:sz="0" w:space="0" w:color="auto"/>
                <w:left w:val="none" w:sz="0" w:space="0" w:color="auto"/>
                <w:bottom w:val="none" w:sz="0" w:space="0" w:color="auto"/>
                <w:right w:val="none" w:sz="0" w:space="0" w:color="auto"/>
              </w:divBdr>
              <w:divsChild>
                <w:div w:id="17293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4193">
      <w:bodyDiv w:val="1"/>
      <w:marLeft w:val="0"/>
      <w:marRight w:val="0"/>
      <w:marTop w:val="0"/>
      <w:marBottom w:val="0"/>
      <w:divBdr>
        <w:top w:val="none" w:sz="0" w:space="0" w:color="auto"/>
        <w:left w:val="none" w:sz="0" w:space="0" w:color="auto"/>
        <w:bottom w:val="none" w:sz="0" w:space="0" w:color="auto"/>
        <w:right w:val="none" w:sz="0" w:space="0" w:color="auto"/>
      </w:divBdr>
      <w:divsChild>
        <w:div w:id="373702219">
          <w:marLeft w:val="0"/>
          <w:marRight w:val="0"/>
          <w:marTop w:val="0"/>
          <w:marBottom w:val="0"/>
          <w:divBdr>
            <w:top w:val="none" w:sz="0" w:space="0" w:color="auto"/>
            <w:left w:val="none" w:sz="0" w:space="0" w:color="auto"/>
            <w:bottom w:val="none" w:sz="0" w:space="0" w:color="auto"/>
            <w:right w:val="none" w:sz="0" w:space="0" w:color="auto"/>
          </w:divBdr>
          <w:divsChild>
            <w:div w:id="1144931740">
              <w:marLeft w:val="0"/>
              <w:marRight w:val="0"/>
              <w:marTop w:val="0"/>
              <w:marBottom w:val="0"/>
              <w:divBdr>
                <w:top w:val="none" w:sz="0" w:space="0" w:color="auto"/>
                <w:left w:val="none" w:sz="0" w:space="0" w:color="auto"/>
                <w:bottom w:val="none" w:sz="0" w:space="0" w:color="auto"/>
                <w:right w:val="none" w:sz="0" w:space="0" w:color="auto"/>
              </w:divBdr>
              <w:divsChild>
                <w:div w:id="14718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7417">
          <w:marLeft w:val="0"/>
          <w:marRight w:val="0"/>
          <w:marTop w:val="0"/>
          <w:marBottom w:val="0"/>
          <w:divBdr>
            <w:top w:val="none" w:sz="0" w:space="0" w:color="auto"/>
            <w:left w:val="none" w:sz="0" w:space="0" w:color="auto"/>
            <w:bottom w:val="none" w:sz="0" w:space="0" w:color="auto"/>
            <w:right w:val="none" w:sz="0" w:space="0" w:color="auto"/>
          </w:divBdr>
          <w:divsChild>
            <w:div w:id="597444200">
              <w:marLeft w:val="0"/>
              <w:marRight w:val="0"/>
              <w:marTop w:val="0"/>
              <w:marBottom w:val="0"/>
              <w:divBdr>
                <w:top w:val="none" w:sz="0" w:space="0" w:color="auto"/>
                <w:left w:val="none" w:sz="0" w:space="0" w:color="auto"/>
                <w:bottom w:val="none" w:sz="0" w:space="0" w:color="auto"/>
                <w:right w:val="none" w:sz="0" w:space="0" w:color="auto"/>
              </w:divBdr>
              <w:divsChild>
                <w:div w:id="18317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3155">
          <w:marLeft w:val="0"/>
          <w:marRight w:val="0"/>
          <w:marTop w:val="0"/>
          <w:marBottom w:val="0"/>
          <w:divBdr>
            <w:top w:val="none" w:sz="0" w:space="0" w:color="auto"/>
            <w:left w:val="none" w:sz="0" w:space="0" w:color="auto"/>
            <w:bottom w:val="none" w:sz="0" w:space="0" w:color="auto"/>
            <w:right w:val="none" w:sz="0" w:space="0" w:color="auto"/>
          </w:divBdr>
          <w:divsChild>
            <w:div w:id="2044942783">
              <w:marLeft w:val="0"/>
              <w:marRight w:val="0"/>
              <w:marTop w:val="0"/>
              <w:marBottom w:val="0"/>
              <w:divBdr>
                <w:top w:val="none" w:sz="0" w:space="0" w:color="auto"/>
                <w:left w:val="none" w:sz="0" w:space="0" w:color="auto"/>
                <w:bottom w:val="none" w:sz="0" w:space="0" w:color="auto"/>
                <w:right w:val="none" w:sz="0" w:space="0" w:color="auto"/>
              </w:divBdr>
              <w:divsChild>
                <w:div w:id="9893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6545">
          <w:marLeft w:val="0"/>
          <w:marRight w:val="0"/>
          <w:marTop w:val="0"/>
          <w:marBottom w:val="0"/>
          <w:divBdr>
            <w:top w:val="none" w:sz="0" w:space="0" w:color="auto"/>
            <w:left w:val="none" w:sz="0" w:space="0" w:color="auto"/>
            <w:bottom w:val="none" w:sz="0" w:space="0" w:color="auto"/>
            <w:right w:val="none" w:sz="0" w:space="0" w:color="auto"/>
          </w:divBdr>
          <w:divsChild>
            <w:div w:id="1108160071">
              <w:marLeft w:val="0"/>
              <w:marRight w:val="0"/>
              <w:marTop w:val="0"/>
              <w:marBottom w:val="0"/>
              <w:divBdr>
                <w:top w:val="none" w:sz="0" w:space="0" w:color="auto"/>
                <w:left w:val="none" w:sz="0" w:space="0" w:color="auto"/>
                <w:bottom w:val="none" w:sz="0" w:space="0" w:color="auto"/>
                <w:right w:val="none" w:sz="0" w:space="0" w:color="auto"/>
              </w:divBdr>
              <w:divsChild>
                <w:div w:id="17561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2179">
          <w:marLeft w:val="0"/>
          <w:marRight w:val="0"/>
          <w:marTop w:val="0"/>
          <w:marBottom w:val="0"/>
          <w:divBdr>
            <w:top w:val="none" w:sz="0" w:space="0" w:color="auto"/>
            <w:left w:val="none" w:sz="0" w:space="0" w:color="auto"/>
            <w:bottom w:val="none" w:sz="0" w:space="0" w:color="auto"/>
            <w:right w:val="none" w:sz="0" w:space="0" w:color="auto"/>
          </w:divBdr>
          <w:divsChild>
            <w:div w:id="1093403938">
              <w:marLeft w:val="0"/>
              <w:marRight w:val="0"/>
              <w:marTop w:val="0"/>
              <w:marBottom w:val="0"/>
              <w:divBdr>
                <w:top w:val="none" w:sz="0" w:space="0" w:color="auto"/>
                <w:left w:val="none" w:sz="0" w:space="0" w:color="auto"/>
                <w:bottom w:val="none" w:sz="0" w:space="0" w:color="auto"/>
                <w:right w:val="none" w:sz="0" w:space="0" w:color="auto"/>
              </w:divBdr>
              <w:divsChild>
                <w:div w:id="842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Daniela Lopez-Hagan</dc:creator>
  <cp:keywords/>
  <dc:description/>
  <cp:lastModifiedBy>Nicole Daniela Lopez-Hagan</cp:lastModifiedBy>
  <cp:revision>1</cp:revision>
  <dcterms:created xsi:type="dcterms:W3CDTF">2019-01-31T23:36:00Z</dcterms:created>
  <dcterms:modified xsi:type="dcterms:W3CDTF">2019-01-31T23:56:00Z</dcterms:modified>
</cp:coreProperties>
</file>